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608" w:rsidP="0060660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606608" w:rsidP="0060660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606608" w:rsidP="0060660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13 февраля 2026 года</w:t>
      </w:r>
    </w:p>
    <w:p w:rsidR="00606608" w:rsidP="0060660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606608" w:rsidP="006066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606608" w:rsidP="006066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№2-18-2802/2026 по иску </w:t>
      </w:r>
      <w:r>
        <w:rPr>
          <w:sz w:val="24"/>
          <w:szCs w:val="24"/>
        </w:rPr>
        <w:t xml:space="preserve">ООО ПКО Право онлайн к </w:t>
      </w:r>
      <w:r>
        <w:rPr>
          <w:sz w:val="24"/>
          <w:szCs w:val="24"/>
        </w:rPr>
        <w:t>Бирсту</w:t>
      </w:r>
      <w:r>
        <w:rPr>
          <w:sz w:val="24"/>
          <w:szCs w:val="24"/>
        </w:rPr>
        <w:t xml:space="preserve"> </w:t>
      </w:r>
      <w:r w:rsidR="001074DA">
        <w:rPr>
          <w:sz w:val="24"/>
          <w:szCs w:val="24"/>
        </w:rPr>
        <w:t>**</w:t>
      </w:r>
      <w:r w:rsidR="001074D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606608" w:rsidP="006066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606608" w:rsidP="0060660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606608" w:rsidP="006066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Право онлайн к </w:t>
      </w:r>
      <w:r>
        <w:rPr>
          <w:sz w:val="24"/>
          <w:szCs w:val="24"/>
        </w:rPr>
        <w:t>Бирсту</w:t>
      </w:r>
      <w:r>
        <w:rPr>
          <w:sz w:val="24"/>
          <w:szCs w:val="24"/>
        </w:rPr>
        <w:t xml:space="preserve"> </w:t>
      </w:r>
      <w:r w:rsidR="001074DA">
        <w:rPr>
          <w:sz w:val="24"/>
          <w:szCs w:val="24"/>
        </w:rPr>
        <w:t>**</w:t>
      </w:r>
      <w:r w:rsidR="001074D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606608" w:rsidP="0060660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Бирста</w:t>
      </w:r>
      <w:r>
        <w:rPr>
          <w:sz w:val="24"/>
          <w:szCs w:val="24"/>
        </w:rPr>
        <w:t xml:space="preserve"> </w:t>
      </w:r>
      <w:r w:rsidR="001074D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1074D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Право онлайн (ИНН </w:t>
      </w:r>
      <w:r w:rsidR="001074DA">
        <w:rPr>
          <w:sz w:val="24"/>
          <w:szCs w:val="24"/>
        </w:rPr>
        <w:t xml:space="preserve">***  </w:t>
      </w:r>
      <w:r>
        <w:rPr>
          <w:sz w:val="24"/>
          <w:szCs w:val="24"/>
        </w:rPr>
        <w:t>) 37196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606608" w:rsidP="006066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606608" w:rsidP="006066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606608" w:rsidP="006066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606608" w:rsidP="006066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606608" w:rsidP="0060660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606608" w:rsidP="0060660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606608" w:rsidP="00606608"/>
    <w:p w:rsidR="00B667E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31"/>
    <w:rsid w:val="001074DA"/>
    <w:rsid w:val="00606608"/>
    <w:rsid w:val="009E4431"/>
    <w:rsid w:val="00B66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F8DC12-5FA7-483E-BE06-C12E8C90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6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6066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60660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606608"/>
  </w:style>
  <w:style w:type="paragraph" w:styleId="BalloonText">
    <w:name w:val="Balloon Text"/>
    <w:basedOn w:val="Normal"/>
    <w:link w:val="a"/>
    <w:uiPriority w:val="99"/>
    <w:semiHidden/>
    <w:unhideWhenUsed/>
    <w:rsid w:val="0060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